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E75DE6" w:rsidTr="00671C96">
        <w:tc>
          <w:tcPr>
            <w:tcW w:w="4814" w:type="dxa"/>
          </w:tcPr>
          <w:p w:rsidR="00E75DE6" w:rsidRDefault="00671C96" w:rsidP="0017198D">
            <w:pPr>
              <w:jc w:val="center"/>
              <w:rPr>
                <w:rFonts w:ascii="Verdana" w:eastAsia="Times New Roman" w:hAnsi="Verdana" w:cs="Arial"/>
                <w:b/>
                <w:sz w:val="24"/>
                <w:szCs w:val="24"/>
                <w:lang w:eastAsia="it-IT"/>
              </w:rPr>
            </w:pPr>
            <w:bookmarkStart w:id="0" w:name="_GoBack"/>
            <w:bookmarkEnd w:id="0"/>
            <w:r>
              <w:rPr>
                <w:rFonts w:ascii="Verdana" w:eastAsia="Times New Roman" w:hAnsi="Verdana" w:cs="Arial"/>
                <w:b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1370758" cy="892031"/>
                  <wp:effectExtent l="0" t="0" r="1270" b="3810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enerico_0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9812" cy="904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:rsidR="00E75DE6" w:rsidRDefault="00814EB9" w:rsidP="0017198D">
            <w:pPr>
              <w:jc w:val="center"/>
              <w:rPr>
                <w:rFonts w:ascii="Verdana" w:eastAsia="Times New Roman" w:hAnsi="Verdana" w:cs="Arial"/>
                <w:b/>
                <w:sz w:val="24"/>
                <w:szCs w:val="24"/>
                <w:lang w:eastAsia="it-IT"/>
              </w:rPr>
            </w:pPr>
            <w:r>
              <w:rPr>
                <w:rFonts w:ascii="Verdana" w:eastAsia="Times New Roman" w:hAnsi="Verdana" w:cs="Arial"/>
                <w:b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1379014" cy="891540"/>
                  <wp:effectExtent l="0" t="0" r="0" b="3810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 UICI ROMA ETS APS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142" cy="903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F6EAF" w:rsidRDefault="00EF6EAF" w:rsidP="0017198D">
      <w:pPr>
        <w:spacing w:after="0" w:line="240" w:lineRule="auto"/>
        <w:jc w:val="center"/>
        <w:rPr>
          <w:rFonts w:ascii="Verdana" w:eastAsia="Times New Roman" w:hAnsi="Verdana" w:cs="Arial"/>
          <w:b/>
          <w:sz w:val="24"/>
          <w:szCs w:val="24"/>
          <w:lang w:eastAsia="it-IT"/>
        </w:rPr>
      </w:pPr>
    </w:p>
    <w:p w:rsidR="008E1F9A" w:rsidRPr="008E1F9A" w:rsidRDefault="000F03F6" w:rsidP="0017198D">
      <w:pPr>
        <w:spacing w:after="0" w:line="240" w:lineRule="auto"/>
        <w:jc w:val="center"/>
        <w:rPr>
          <w:rFonts w:ascii="Verdana" w:eastAsia="Times New Roman" w:hAnsi="Verdana" w:cs="Arial"/>
          <w:b/>
          <w:lang w:eastAsia="it-IT"/>
        </w:rPr>
      </w:pPr>
      <w:r>
        <w:rPr>
          <w:rFonts w:ascii="Verdana" w:eastAsia="Times New Roman" w:hAnsi="Verdana" w:cs="Arial"/>
          <w:b/>
          <w:lang w:eastAsia="it-IT"/>
        </w:rPr>
        <w:t>SEMINARIO</w:t>
      </w:r>
    </w:p>
    <w:p w:rsidR="006640EF" w:rsidRPr="008E1F9A" w:rsidRDefault="006640EF" w:rsidP="0017198D">
      <w:pPr>
        <w:spacing w:after="0" w:line="240" w:lineRule="auto"/>
        <w:jc w:val="center"/>
        <w:rPr>
          <w:rFonts w:ascii="Verdana" w:eastAsia="Times New Roman" w:hAnsi="Verdana" w:cs="Arial"/>
          <w:b/>
          <w:lang w:eastAsia="it-IT"/>
        </w:rPr>
      </w:pPr>
      <w:r w:rsidRPr="008E1F9A">
        <w:rPr>
          <w:rFonts w:ascii="Verdana" w:eastAsia="Times New Roman" w:hAnsi="Verdana" w:cs="Arial"/>
          <w:b/>
          <w:lang w:eastAsia="it-IT"/>
        </w:rPr>
        <w:t>NUCLEARE E RADIOPROTEZIONE IN ITALIA</w:t>
      </w:r>
    </w:p>
    <w:p w:rsidR="006640EF" w:rsidRDefault="008703E9" w:rsidP="0017198D">
      <w:pPr>
        <w:spacing w:after="0" w:line="240" w:lineRule="auto"/>
        <w:jc w:val="center"/>
        <w:rPr>
          <w:rFonts w:ascii="Verdana" w:eastAsia="Times New Roman" w:hAnsi="Verdana" w:cs="Arial"/>
          <w:b/>
          <w:lang w:eastAsia="it-IT"/>
        </w:rPr>
      </w:pPr>
      <w:r w:rsidRPr="008703E9">
        <w:rPr>
          <w:rFonts w:ascii="Verdana" w:eastAsia="Times New Roman" w:hAnsi="Verdana" w:cs="Arial"/>
          <w:b/>
          <w:lang w:eastAsia="it-IT"/>
        </w:rPr>
        <w:t>Giornata informativa per ciechi e ipovedenti</w:t>
      </w:r>
    </w:p>
    <w:p w:rsidR="008703E9" w:rsidRPr="008E1F9A" w:rsidRDefault="008703E9" w:rsidP="0017198D">
      <w:pPr>
        <w:spacing w:after="0" w:line="240" w:lineRule="auto"/>
        <w:jc w:val="center"/>
        <w:rPr>
          <w:rFonts w:ascii="Verdana" w:eastAsia="Times New Roman" w:hAnsi="Verdana" w:cs="Arial"/>
          <w:lang w:eastAsia="it-IT"/>
        </w:rPr>
      </w:pPr>
    </w:p>
    <w:p w:rsidR="00EF6EAF" w:rsidRPr="008E1F9A" w:rsidRDefault="00EF6EAF" w:rsidP="00EF6EAF">
      <w:pPr>
        <w:spacing w:after="0" w:line="240" w:lineRule="auto"/>
        <w:jc w:val="center"/>
        <w:rPr>
          <w:rFonts w:ascii="Verdana" w:eastAsia="Times New Roman" w:hAnsi="Verdana" w:cs="Arial"/>
          <w:lang w:eastAsia="it-IT"/>
        </w:rPr>
      </w:pPr>
      <w:r w:rsidRPr="008E1F9A">
        <w:rPr>
          <w:rFonts w:ascii="Verdana" w:eastAsia="Times New Roman" w:hAnsi="Verdana" w:cs="Arial"/>
          <w:lang w:eastAsia="it-IT"/>
        </w:rPr>
        <w:t>Sede ISIN, Via Capitan Bavastro, 116 – Roma</w:t>
      </w:r>
    </w:p>
    <w:p w:rsidR="008E1F9A" w:rsidRPr="008E1F9A" w:rsidRDefault="008E1F9A" w:rsidP="00EF6EAF">
      <w:pPr>
        <w:spacing w:after="0" w:line="240" w:lineRule="auto"/>
        <w:jc w:val="center"/>
        <w:rPr>
          <w:rFonts w:ascii="Verdana" w:eastAsia="Times New Roman" w:hAnsi="Verdana" w:cs="Arial"/>
          <w:lang w:eastAsia="it-IT"/>
        </w:rPr>
      </w:pPr>
      <w:r w:rsidRPr="008E1F9A">
        <w:rPr>
          <w:rFonts w:ascii="Verdana" w:eastAsia="Times New Roman" w:hAnsi="Verdana" w:cs="Arial"/>
          <w:lang w:eastAsia="it-IT"/>
        </w:rPr>
        <w:t xml:space="preserve">È possibile seguire il </w:t>
      </w:r>
      <w:r w:rsidR="000F03F6">
        <w:rPr>
          <w:rFonts w:ascii="Verdana" w:eastAsia="Times New Roman" w:hAnsi="Verdana" w:cs="Arial"/>
          <w:lang w:eastAsia="it-IT"/>
        </w:rPr>
        <w:t>seminario</w:t>
      </w:r>
      <w:r w:rsidRPr="008E1F9A">
        <w:rPr>
          <w:rFonts w:ascii="Verdana" w:eastAsia="Times New Roman" w:hAnsi="Verdana" w:cs="Arial"/>
          <w:lang w:eastAsia="it-IT"/>
        </w:rPr>
        <w:t xml:space="preserve"> anche da remoto, su piattaforma Zoom.</w:t>
      </w:r>
    </w:p>
    <w:p w:rsidR="00B50E3B" w:rsidRPr="008E1F9A" w:rsidRDefault="00107B75" w:rsidP="00EF6EAF">
      <w:pPr>
        <w:spacing w:after="0" w:line="240" w:lineRule="auto"/>
        <w:jc w:val="center"/>
        <w:rPr>
          <w:rFonts w:ascii="Verdana" w:eastAsia="Times New Roman" w:hAnsi="Verdana" w:cs="Arial"/>
          <w:lang w:eastAsia="it-IT"/>
        </w:rPr>
      </w:pPr>
      <w:r w:rsidRPr="008E1F9A">
        <w:rPr>
          <w:rFonts w:ascii="Verdana" w:eastAsia="Times New Roman" w:hAnsi="Verdana" w:cs="Arial"/>
          <w:lang w:eastAsia="it-IT"/>
        </w:rPr>
        <w:t>12</w:t>
      </w:r>
      <w:r w:rsidR="00F05D72" w:rsidRPr="008E1F9A">
        <w:rPr>
          <w:rFonts w:ascii="Verdana" w:eastAsia="Times New Roman" w:hAnsi="Verdana" w:cs="Arial"/>
          <w:lang w:eastAsia="it-IT"/>
        </w:rPr>
        <w:t xml:space="preserve"> dicembre 2024</w:t>
      </w:r>
    </w:p>
    <w:p w:rsidR="006640EF" w:rsidRPr="008E1F9A" w:rsidRDefault="006640EF" w:rsidP="00126F6B">
      <w:pPr>
        <w:spacing w:after="0" w:line="240" w:lineRule="auto"/>
        <w:rPr>
          <w:rFonts w:ascii="Verdana" w:eastAsia="Times New Roman" w:hAnsi="Verdana" w:cs="Arial"/>
          <w:lang w:eastAsia="it-IT"/>
        </w:rPr>
      </w:pPr>
    </w:p>
    <w:p w:rsidR="006640EF" w:rsidRPr="008E1F9A" w:rsidRDefault="006640EF" w:rsidP="006640EF">
      <w:pPr>
        <w:spacing w:after="0" w:line="240" w:lineRule="auto"/>
        <w:jc w:val="center"/>
        <w:rPr>
          <w:rFonts w:ascii="Verdana" w:eastAsia="Times New Roman" w:hAnsi="Verdana" w:cs="Arial"/>
          <w:b/>
          <w:lang w:eastAsia="it-IT"/>
        </w:rPr>
      </w:pPr>
    </w:p>
    <w:p w:rsidR="00126F6B" w:rsidRPr="000F03F6" w:rsidRDefault="00EF6EAF" w:rsidP="00B50E3B">
      <w:pPr>
        <w:spacing w:after="0" w:line="240" w:lineRule="auto"/>
        <w:jc w:val="center"/>
        <w:rPr>
          <w:rFonts w:ascii="Verdana" w:eastAsia="Times New Roman" w:hAnsi="Verdana" w:cs="Arial"/>
          <w:sz w:val="20"/>
          <w:szCs w:val="20"/>
          <w:lang w:eastAsia="it-IT"/>
        </w:rPr>
      </w:pPr>
      <w:r w:rsidRPr="000F03F6">
        <w:rPr>
          <w:rFonts w:ascii="Verdana" w:eastAsia="Times New Roman" w:hAnsi="Verdana" w:cs="Arial"/>
          <w:sz w:val="20"/>
          <w:szCs w:val="20"/>
          <w:lang w:eastAsia="it-IT"/>
        </w:rPr>
        <w:t>P</w:t>
      </w:r>
      <w:r w:rsidR="006640EF" w:rsidRPr="000F03F6">
        <w:rPr>
          <w:rFonts w:ascii="Verdana" w:eastAsia="Times New Roman" w:hAnsi="Verdana" w:cs="Arial"/>
          <w:sz w:val="20"/>
          <w:szCs w:val="20"/>
          <w:lang w:eastAsia="it-IT"/>
        </w:rPr>
        <w:t>rogramma</w:t>
      </w:r>
      <w:r w:rsidR="00126F6B" w:rsidRPr="000F03F6">
        <w:rPr>
          <w:rFonts w:ascii="Verdana" w:eastAsia="Times New Roman" w:hAnsi="Verdana" w:cs="Arial"/>
          <w:sz w:val="20"/>
          <w:szCs w:val="20"/>
          <w:lang w:eastAsia="it-IT"/>
        </w:rPr>
        <w:t>:</w:t>
      </w:r>
    </w:p>
    <w:p w:rsidR="00126F6B" w:rsidRPr="000F03F6" w:rsidRDefault="00126F6B" w:rsidP="00126F6B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it-IT"/>
        </w:rPr>
      </w:pPr>
    </w:p>
    <w:p w:rsidR="005F654A" w:rsidRPr="000F03F6" w:rsidRDefault="00B71A8C" w:rsidP="00126F6B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it-IT"/>
        </w:rPr>
      </w:pPr>
      <w:r w:rsidRPr="000F03F6">
        <w:rPr>
          <w:rFonts w:ascii="Verdana" w:eastAsia="Times New Roman" w:hAnsi="Verdana" w:cs="Arial"/>
          <w:sz w:val="20"/>
          <w:szCs w:val="20"/>
          <w:lang w:eastAsia="it-IT"/>
        </w:rPr>
        <w:t>15:00 – 15:20</w:t>
      </w:r>
    </w:p>
    <w:p w:rsidR="005D169B" w:rsidRPr="000F03F6" w:rsidRDefault="005D169B" w:rsidP="005D169B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it-IT"/>
        </w:rPr>
      </w:pPr>
      <w:r w:rsidRPr="000F03F6">
        <w:rPr>
          <w:rFonts w:ascii="Verdana" w:eastAsia="Times New Roman" w:hAnsi="Verdana" w:cs="Arial"/>
          <w:sz w:val="20"/>
          <w:szCs w:val="20"/>
          <w:lang w:eastAsia="it-IT"/>
        </w:rPr>
        <w:t>Saluti introduttivi del Direttore ISIN</w:t>
      </w:r>
    </w:p>
    <w:p w:rsidR="005D169B" w:rsidRPr="000F03F6" w:rsidRDefault="005D169B" w:rsidP="005D169B">
      <w:pPr>
        <w:spacing w:after="0" w:line="240" w:lineRule="auto"/>
        <w:rPr>
          <w:rFonts w:ascii="Verdana" w:eastAsia="Times New Roman" w:hAnsi="Verdana" w:cs="Arial"/>
          <w:i/>
          <w:sz w:val="20"/>
          <w:szCs w:val="20"/>
          <w:lang w:eastAsia="it-IT"/>
        </w:rPr>
      </w:pPr>
      <w:r w:rsidRPr="000F03F6">
        <w:rPr>
          <w:rFonts w:ascii="Verdana" w:eastAsia="Times New Roman" w:hAnsi="Verdana" w:cs="Arial"/>
          <w:i/>
          <w:sz w:val="20"/>
          <w:szCs w:val="20"/>
          <w:lang w:eastAsia="it-IT"/>
        </w:rPr>
        <w:t>Francesco Campanella</w:t>
      </w:r>
    </w:p>
    <w:p w:rsidR="005D169B" w:rsidRPr="000F03F6" w:rsidRDefault="005D169B" w:rsidP="005F654A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it-IT"/>
        </w:rPr>
      </w:pPr>
    </w:p>
    <w:p w:rsidR="00FC6D8C" w:rsidRDefault="005F654A" w:rsidP="005F654A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it-IT"/>
        </w:rPr>
      </w:pPr>
      <w:r w:rsidRPr="000F03F6">
        <w:rPr>
          <w:rFonts w:ascii="Verdana" w:eastAsia="Times New Roman" w:hAnsi="Verdana" w:cs="Arial"/>
          <w:sz w:val="20"/>
          <w:szCs w:val="20"/>
          <w:lang w:eastAsia="it-IT"/>
        </w:rPr>
        <w:t xml:space="preserve">Saluti del </w:t>
      </w:r>
      <w:r w:rsidR="00FF16D9" w:rsidRPr="000F03F6">
        <w:rPr>
          <w:rFonts w:ascii="Verdana" w:eastAsia="Times New Roman" w:hAnsi="Verdana" w:cs="Arial"/>
          <w:sz w:val="20"/>
          <w:szCs w:val="20"/>
          <w:lang w:eastAsia="it-IT"/>
        </w:rPr>
        <w:t xml:space="preserve">Presidente </w:t>
      </w:r>
      <w:r w:rsidR="00FC6D8C">
        <w:rPr>
          <w:rFonts w:ascii="Verdana" w:eastAsia="Times New Roman" w:hAnsi="Verdana" w:cs="Arial"/>
          <w:sz w:val="20"/>
          <w:szCs w:val="20"/>
          <w:lang w:eastAsia="it-IT"/>
        </w:rPr>
        <w:t>dell’U</w:t>
      </w:r>
      <w:r w:rsidR="00FC6D8C" w:rsidRPr="00FC6D8C">
        <w:rPr>
          <w:rFonts w:ascii="Verdana" w:eastAsia="Times New Roman" w:hAnsi="Verdana" w:cs="Arial"/>
          <w:sz w:val="20"/>
          <w:szCs w:val="20"/>
          <w:lang w:eastAsia="it-IT"/>
        </w:rPr>
        <w:t>nione italian</w:t>
      </w:r>
      <w:r w:rsidR="00FC6D8C">
        <w:rPr>
          <w:rFonts w:ascii="Verdana" w:eastAsia="Times New Roman" w:hAnsi="Verdana" w:cs="Arial"/>
          <w:sz w:val="20"/>
          <w:szCs w:val="20"/>
          <w:lang w:eastAsia="it-IT"/>
        </w:rPr>
        <w:t>a dei ciechi e degli ipovedenti - S</w:t>
      </w:r>
      <w:r w:rsidR="00FC6D8C" w:rsidRPr="00FC6D8C">
        <w:rPr>
          <w:rFonts w:ascii="Verdana" w:eastAsia="Times New Roman" w:hAnsi="Verdana" w:cs="Arial"/>
          <w:sz w:val="20"/>
          <w:szCs w:val="20"/>
          <w:lang w:eastAsia="it-IT"/>
        </w:rPr>
        <w:t xml:space="preserve">ezione </w:t>
      </w:r>
      <w:r w:rsidR="00935B8D">
        <w:rPr>
          <w:rFonts w:ascii="Verdana" w:eastAsia="Times New Roman" w:hAnsi="Verdana" w:cs="Arial"/>
          <w:sz w:val="20"/>
          <w:szCs w:val="20"/>
          <w:lang w:eastAsia="it-IT"/>
        </w:rPr>
        <w:t>Territoriale</w:t>
      </w:r>
      <w:r w:rsidR="00FC6D8C" w:rsidRPr="00FC6D8C">
        <w:rPr>
          <w:rFonts w:ascii="Verdana" w:eastAsia="Times New Roman" w:hAnsi="Verdana" w:cs="Arial"/>
          <w:sz w:val="20"/>
          <w:szCs w:val="20"/>
          <w:lang w:eastAsia="it-IT"/>
        </w:rPr>
        <w:t xml:space="preserve"> di Roma</w:t>
      </w:r>
    </w:p>
    <w:p w:rsidR="00113E21" w:rsidRPr="000F03F6" w:rsidRDefault="00FF16D9" w:rsidP="005F654A">
      <w:pPr>
        <w:spacing w:after="0" w:line="240" w:lineRule="auto"/>
        <w:rPr>
          <w:rFonts w:ascii="Verdana" w:eastAsia="Times New Roman" w:hAnsi="Verdana" w:cs="Arial"/>
          <w:i/>
          <w:sz w:val="20"/>
          <w:szCs w:val="20"/>
          <w:lang w:eastAsia="it-IT"/>
        </w:rPr>
      </w:pPr>
      <w:r w:rsidRPr="000F03F6">
        <w:rPr>
          <w:rFonts w:ascii="Verdana" w:eastAsia="Times New Roman" w:hAnsi="Verdana" w:cs="Arial"/>
          <w:i/>
          <w:sz w:val="20"/>
          <w:szCs w:val="20"/>
          <w:lang w:eastAsia="it-IT"/>
        </w:rPr>
        <w:t>Giuliano Frittelli</w:t>
      </w:r>
    </w:p>
    <w:p w:rsidR="001A211E" w:rsidRPr="000F03F6" w:rsidRDefault="001A211E" w:rsidP="00126F6B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it-IT"/>
        </w:rPr>
      </w:pPr>
    </w:p>
    <w:p w:rsidR="005F654A" w:rsidRPr="000F03F6" w:rsidRDefault="00B71A8C" w:rsidP="00A530CB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it-IT"/>
        </w:rPr>
      </w:pPr>
      <w:r w:rsidRPr="000F03F6">
        <w:rPr>
          <w:rFonts w:ascii="Verdana" w:eastAsia="Times New Roman" w:hAnsi="Verdana" w:cs="Arial"/>
          <w:sz w:val="20"/>
          <w:szCs w:val="20"/>
          <w:lang w:eastAsia="it-IT"/>
        </w:rPr>
        <w:t>15:20 – 15:40</w:t>
      </w:r>
    </w:p>
    <w:p w:rsidR="00A530CB" w:rsidRPr="000F03F6" w:rsidRDefault="00575E0B" w:rsidP="00A530CB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it-IT"/>
        </w:rPr>
      </w:pPr>
      <w:r w:rsidRPr="000F03F6">
        <w:rPr>
          <w:rFonts w:ascii="Verdana" w:eastAsia="Times New Roman" w:hAnsi="Verdana" w:cs="Arial"/>
          <w:sz w:val="20"/>
          <w:szCs w:val="20"/>
          <w:lang w:eastAsia="it-IT"/>
        </w:rPr>
        <w:t>Nucleare in Italia, tra passato e futuro</w:t>
      </w:r>
    </w:p>
    <w:p w:rsidR="00575E0B" w:rsidRPr="000F03F6" w:rsidRDefault="00575E0B" w:rsidP="00A530CB">
      <w:pPr>
        <w:spacing w:after="0" w:line="240" w:lineRule="auto"/>
        <w:rPr>
          <w:rFonts w:ascii="Verdana" w:eastAsia="Times New Roman" w:hAnsi="Verdana" w:cs="Arial"/>
          <w:i/>
          <w:sz w:val="20"/>
          <w:szCs w:val="20"/>
          <w:lang w:eastAsia="it-IT"/>
        </w:rPr>
      </w:pPr>
      <w:r w:rsidRPr="000F03F6">
        <w:rPr>
          <w:rFonts w:ascii="Verdana" w:eastAsia="Times New Roman" w:hAnsi="Verdana" w:cs="Arial"/>
          <w:i/>
          <w:sz w:val="20"/>
          <w:szCs w:val="20"/>
          <w:lang w:eastAsia="it-IT"/>
        </w:rPr>
        <w:t>Fabrizio Trenta</w:t>
      </w:r>
    </w:p>
    <w:p w:rsidR="00575E0B" w:rsidRPr="000F03F6" w:rsidRDefault="00575E0B" w:rsidP="00A530CB">
      <w:pPr>
        <w:spacing w:after="0" w:line="240" w:lineRule="auto"/>
        <w:rPr>
          <w:rFonts w:ascii="Verdana" w:eastAsia="Times New Roman" w:hAnsi="Verdana" w:cs="Arial"/>
          <w:sz w:val="20"/>
          <w:szCs w:val="20"/>
          <w:highlight w:val="yellow"/>
          <w:lang w:eastAsia="it-IT"/>
        </w:rPr>
      </w:pPr>
    </w:p>
    <w:p w:rsidR="005F654A" w:rsidRPr="000F03F6" w:rsidRDefault="00B71A8C" w:rsidP="00126F6B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it-IT"/>
        </w:rPr>
      </w:pPr>
      <w:r w:rsidRPr="000F03F6">
        <w:rPr>
          <w:rFonts w:ascii="Verdana" w:eastAsia="Times New Roman" w:hAnsi="Verdana" w:cs="Arial"/>
          <w:sz w:val="20"/>
          <w:szCs w:val="20"/>
          <w:lang w:eastAsia="it-IT"/>
        </w:rPr>
        <w:t>15:40 – 16:00</w:t>
      </w:r>
    </w:p>
    <w:p w:rsidR="005F34D3" w:rsidRPr="000F03F6" w:rsidRDefault="005F34D3" w:rsidP="00126F6B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it-IT"/>
        </w:rPr>
      </w:pPr>
      <w:r w:rsidRPr="000F03F6">
        <w:rPr>
          <w:rFonts w:ascii="Verdana" w:eastAsia="Times New Roman" w:hAnsi="Verdana" w:cs="Arial"/>
          <w:sz w:val="20"/>
          <w:szCs w:val="20"/>
          <w:lang w:eastAsia="it-IT"/>
        </w:rPr>
        <w:t>Il Deposito nazionale</w:t>
      </w:r>
      <w:r w:rsidR="00396B03" w:rsidRPr="000F03F6">
        <w:rPr>
          <w:rFonts w:ascii="Verdana" w:eastAsia="Times New Roman" w:hAnsi="Verdana" w:cs="Arial"/>
          <w:sz w:val="20"/>
          <w:szCs w:val="20"/>
          <w:lang w:eastAsia="it-IT"/>
        </w:rPr>
        <w:t xml:space="preserve"> dei rifiuti radioattivi</w:t>
      </w:r>
      <w:r w:rsidRPr="000F03F6">
        <w:rPr>
          <w:rFonts w:ascii="Verdana" w:eastAsia="Times New Roman" w:hAnsi="Verdana" w:cs="Arial"/>
          <w:sz w:val="20"/>
          <w:szCs w:val="20"/>
          <w:lang w:eastAsia="it-IT"/>
        </w:rPr>
        <w:t xml:space="preserve">: </w:t>
      </w:r>
      <w:r w:rsidR="00575E0B" w:rsidRPr="000F03F6">
        <w:rPr>
          <w:rFonts w:ascii="Verdana" w:eastAsia="Times New Roman" w:hAnsi="Verdana" w:cs="Arial"/>
          <w:sz w:val="20"/>
          <w:szCs w:val="20"/>
          <w:lang w:eastAsia="it-IT"/>
        </w:rPr>
        <w:t>perché è importante realizzarlo</w:t>
      </w:r>
      <w:r w:rsidRPr="000F03F6">
        <w:rPr>
          <w:rFonts w:ascii="Verdana" w:eastAsia="Times New Roman" w:hAnsi="Verdana" w:cs="Arial"/>
          <w:sz w:val="20"/>
          <w:szCs w:val="20"/>
          <w:lang w:eastAsia="it-IT"/>
        </w:rPr>
        <w:t>?</w:t>
      </w:r>
    </w:p>
    <w:p w:rsidR="00A530CB" w:rsidRPr="000F03F6" w:rsidRDefault="005F34D3" w:rsidP="00126F6B">
      <w:pPr>
        <w:spacing w:after="0" w:line="240" w:lineRule="auto"/>
        <w:rPr>
          <w:rFonts w:ascii="Verdana" w:eastAsia="Times New Roman" w:hAnsi="Verdana" w:cs="Arial"/>
          <w:i/>
          <w:sz w:val="20"/>
          <w:szCs w:val="20"/>
          <w:lang w:eastAsia="it-IT"/>
        </w:rPr>
      </w:pPr>
      <w:r w:rsidRPr="000F03F6">
        <w:rPr>
          <w:rFonts w:ascii="Verdana" w:eastAsia="Times New Roman" w:hAnsi="Verdana" w:cs="Arial"/>
          <w:i/>
          <w:sz w:val="20"/>
          <w:szCs w:val="20"/>
          <w:lang w:eastAsia="it-IT"/>
        </w:rPr>
        <w:t>Mario Dionisi</w:t>
      </w:r>
    </w:p>
    <w:p w:rsidR="005F34D3" w:rsidRPr="000F03F6" w:rsidRDefault="005F34D3" w:rsidP="00126F6B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it-IT"/>
        </w:rPr>
      </w:pPr>
    </w:p>
    <w:p w:rsidR="005F654A" w:rsidRPr="000F03F6" w:rsidRDefault="00B71A8C" w:rsidP="005F34D3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it-IT"/>
        </w:rPr>
      </w:pPr>
      <w:r w:rsidRPr="000F03F6">
        <w:rPr>
          <w:rFonts w:ascii="Verdana" w:eastAsia="Times New Roman" w:hAnsi="Verdana" w:cs="Arial"/>
          <w:sz w:val="20"/>
          <w:szCs w:val="20"/>
          <w:lang w:eastAsia="it-IT"/>
        </w:rPr>
        <w:t>16:00 – 16:20</w:t>
      </w:r>
    </w:p>
    <w:p w:rsidR="005F34D3" w:rsidRPr="000F03F6" w:rsidRDefault="00396B03" w:rsidP="005F34D3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it-IT"/>
        </w:rPr>
      </w:pPr>
      <w:r w:rsidRPr="000F03F6">
        <w:rPr>
          <w:rFonts w:ascii="Verdana" w:eastAsia="Times New Roman" w:hAnsi="Verdana" w:cs="Arial"/>
          <w:sz w:val="20"/>
          <w:szCs w:val="20"/>
          <w:lang w:eastAsia="it-IT"/>
        </w:rPr>
        <w:t>Gas radon:</w:t>
      </w:r>
      <w:r w:rsidR="005F34D3" w:rsidRPr="000F03F6">
        <w:rPr>
          <w:rFonts w:ascii="Verdana" w:eastAsia="Times New Roman" w:hAnsi="Verdana" w:cs="Arial"/>
          <w:sz w:val="20"/>
          <w:szCs w:val="20"/>
          <w:lang w:eastAsia="it-IT"/>
        </w:rPr>
        <w:t xml:space="preserve"> cos’è, dove si trova, cosa fare per evitare l’esposizione </w:t>
      </w:r>
    </w:p>
    <w:p w:rsidR="005F34D3" w:rsidRPr="000F03F6" w:rsidRDefault="005F34D3" w:rsidP="005F34D3">
      <w:pPr>
        <w:spacing w:after="0" w:line="240" w:lineRule="auto"/>
        <w:rPr>
          <w:rFonts w:ascii="Verdana" w:eastAsia="Times New Roman" w:hAnsi="Verdana" w:cs="Arial"/>
          <w:i/>
          <w:sz w:val="20"/>
          <w:szCs w:val="20"/>
          <w:lang w:eastAsia="it-IT"/>
        </w:rPr>
      </w:pPr>
      <w:r w:rsidRPr="000F03F6">
        <w:rPr>
          <w:rFonts w:ascii="Verdana" w:eastAsia="Times New Roman" w:hAnsi="Verdana" w:cs="Arial"/>
          <w:i/>
          <w:sz w:val="20"/>
          <w:szCs w:val="20"/>
          <w:lang w:eastAsia="it-IT"/>
        </w:rPr>
        <w:t>Sonia Fontani</w:t>
      </w:r>
    </w:p>
    <w:p w:rsidR="00A530CB" w:rsidRPr="000F03F6" w:rsidRDefault="00A530CB" w:rsidP="00126F6B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it-IT"/>
        </w:rPr>
      </w:pPr>
    </w:p>
    <w:p w:rsidR="005F654A" w:rsidRPr="000F03F6" w:rsidRDefault="00B71A8C" w:rsidP="00126F6B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it-IT"/>
        </w:rPr>
      </w:pPr>
      <w:r w:rsidRPr="000F03F6">
        <w:rPr>
          <w:rFonts w:ascii="Verdana" w:eastAsia="Times New Roman" w:hAnsi="Verdana" w:cs="Arial"/>
          <w:sz w:val="20"/>
          <w:szCs w:val="20"/>
          <w:lang w:eastAsia="it-IT"/>
        </w:rPr>
        <w:t xml:space="preserve">16:20 </w:t>
      </w:r>
      <w:r w:rsidR="00B300A6" w:rsidRPr="000F03F6">
        <w:rPr>
          <w:rFonts w:ascii="Verdana" w:eastAsia="Times New Roman" w:hAnsi="Verdana" w:cs="Arial"/>
          <w:sz w:val="20"/>
          <w:szCs w:val="20"/>
          <w:lang w:eastAsia="it-IT"/>
        </w:rPr>
        <w:t>–</w:t>
      </w:r>
      <w:r w:rsidRPr="000F03F6">
        <w:rPr>
          <w:rFonts w:ascii="Verdana" w:eastAsia="Times New Roman" w:hAnsi="Verdana" w:cs="Arial"/>
          <w:sz w:val="20"/>
          <w:szCs w:val="20"/>
          <w:lang w:eastAsia="it-IT"/>
        </w:rPr>
        <w:t xml:space="preserve"> </w:t>
      </w:r>
      <w:r w:rsidR="00B300A6" w:rsidRPr="000F03F6">
        <w:rPr>
          <w:rFonts w:ascii="Verdana" w:eastAsia="Times New Roman" w:hAnsi="Verdana" w:cs="Arial"/>
          <w:sz w:val="20"/>
          <w:szCs w:val="20"/>
          <w:lang w:eastAsia="it-IT"/>
        </w:rPr>
        <w:t>16:40</w:t>
      </w:r>
    </w:p>
    <w:p w:rsidR="00126F6B" w:rsidRPr="000F03F6" w:rsidRDefault="00126F6B" w:rsidP="00126F6B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it-IT"/>
        </w:rPr>
      </w:pPr>
      <w:r w:rsidRPr="000F03F6">
        <w:rPr>
          <w:rFonts w:ascii="Verdana" w:eastAsia="Times New Roman" w:hAnsi="Verdana" w:cs="Arial"/>
          <w:sz w:val="20"/>
          <w:szCs w:val="20"/>
          <w:lang w:eastAsia="it-IT"/>
        </w:rPr>
        <w:t>La gestione delle em</w:t>
      </w:r>
      <w:r w:rsidR="005F34D3" w:rsidRPr="000F03F6">
        <w:rPr>
          <w:rFonts w:ascii="Verdana" w:eastAsia="Times New Roman" w:hAnsi="Verdana" w:cs="Arial"/>
          <w:sz w:val="20"/>
          <w:szCs w:val="20"/>
          <w:lang w:eastAsia="it-IT"/>
        </w:rPr>
        <w:t>ergenze nucleari e radiologiche</w:t>
      </w:r>
    </w:p>
    <w:p w:rsidR="00A530CB" w:rsidRPr="000F03F6" w:rsidRDefault="00A530CB" w:rsidP="00126F6B">
      <w:pPr>
        <w:spacing w:after="0" w:line="240" w:lineRule="auto"/>
        <w:rPr>
          <w:rFonts w:ascii="Verdana" w:eastAsia="Times New Roman" w:hAnsi="Verdana" w:cs="Arial"/>
          <w:i/>
          <w:sz w:val="20"/>
          <w:szCs w:val="20"/>
          <w:lang w:eastAsia="it-IT"/>
        </w:rPr>
      </w:pPr>
      <w:r w:rsidRPr="000F03F6">
        <w:rPr>
          <w:rFonts w:ascii="Verdana" w:eastAsia="Times New Roman" w:hAnsi="Verdana" w:cs="Arial"/>
          <w:i/>
          <w:sz w:val="20"/>
          <w:szCs w:val="20"/>
          <w:lang w:eastAsia="it-IT"/>
        </w:rPr>
        <w:t>Silvia Scarpato</w:t>
      </w:r>
    </w:p>
    <w:p w:rsidR="00A530CB" w:rsidRPr="000F03F6" w:rsidRDefault="00A530CB" w:rsidP="00126F6B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it-IT"/>
        </w:rPr>
      </w:pPr>
    </w:p>
    <w:p w:rsidR="00C271F9" w:rsidRPr="000F03F6" w:rsidRDefault="00A530CB" w:rsidP="00B070B1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it-IT"/>
        </w:rPr>
      </w:pPr>
      <w:r w:rsidRPr="000F03F6">
        <w:rPr>
          <w:rFonts w:ascii="Verdana" w:eastAsia="Times New Roman" w:hAnsi="Verdana" w:cs="Arial"/>
          <w:sz w:val="20"/>
          <w:szCs w:val="20"/>
          <w:lang w:eastAsia="it-IT"/>
        </w:rPr>
        <w:t>D</w:t>
      </w:r>
      <w:r w:rsidR="00126F6B" w:rsidRPr="000F03F6">
        <w:rPr>
          <w:rFonts w:ascii="Verdana" w:eastAsia="Times New Roman" w:hAnsi="Verdana" w:cs="Arial"/>
          <w:sz w:val="20"/>
          <w:szCs w:val="20"/>
          <w:lang w:eastAsia="it-IT"/>
        </w:rPr>
        <w:t>omande e risposte</w:t>
      </w:r>
    </w:p>
    <w:p w:rsidR="00B070B1" w:rsidRPr="000F03F6" w:rsidRDefault="00B070B1" w:rsidP="00B070B1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it-IT"/>
        </w:rPr>
      </w:pPr>
    </w:p>
    <w:p w:rsidR="005F654A" w:rsidRPr="000F03F6" w:rsidRDefault="00F26500" w:rsidP="005F654A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it-IT"/>
        </w:rPr>
      </w:pPr>
      <w:r>
        <w:rPr>
          <w:rFonts w:ascii="Verdana" w:eastAsia="Times New Roman" w:hAnsi="Verdana" w:cs="Arial"/>
          <w:sz w:val="20"/>
          <w:szCs w:val="20"/>
          <w:lang w:eastAsia="it-IT"/>
        </w:rPr>
        <w:t>Modera</w:t>
      </w:r>
    </w:p>
    <w:p w:rsidR="005F654A" w:rsidRPr="000F03F6" w:rsidRDefault="005F654A" w:rsidP="005F654A">
      <w:pPr>
        <w:spacing w:after="0" w:line="240" w:lineRule="auto"/>
        <w:rPr>
          <w:rFonts w:ascii="Verdana" w:eastAsia="Times New Roman" w:hAnsi="Verdana" w:cs="Arial"/>
          <w:i/>
          <w:sz w:val="20"/>
          <w:szCs w:val="20"/>
          <w:lang w:eastAsia="it-IT"/>
        </w:rPr>
      </w:pPr>
      <w:r w:rsidRPr="000F03F6">
        <w:rPr>
          <w:rFonts w:ascii="Verdana" w:eastAsia="Times New Roman" w:hAnsi="Verdana" w:cs="Arial"/>
          <w:i/>
          <w:sz w:val="20"/>
          <w:szCs w:val="20"/>
          <w:lang w:eastAsia="it-IT"/>
        </w:rPr>
        <w:t>Giuliana Bevilacqua</w:t>
      </w:r>
    </w:p>
    <w:p w:rsidR="00C271F9" w:rsidRPr="000F03F6" w:rsidRDefault="00C271F9" w:rsidP="00126F6B">
      <w:pPr>
        <w:rPr>
          <w:rFonts w:ascii="Verdana" w:hAnsi="Verdana" w:cs="Arial"/>
          <w:sz w:val="20"/>
          <w:szCs w:val="20"/>
        </w:rPr>
      </w:pPr>
    </w:p>
    <w:p w:rsidR="008E1F9A" w:rsidRPr="000F03F6" w:rsidRDefault="008E1F9A" w:rsidP="000F03F6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0F03F6">
        <w:rPr>
          <w:rFonts w:ascii="Verdana" w:hAnsi="Verdana" w:cs="Arial"/>
          <w:sz w:val="20"/>
          <w:szCs w:val="20"/>
        </w:rPr>
        <w:t xml:space="preserve">I posti per la partecipazione in presenza sono limitati. </w:t>
      </w:r>
    </w:p>
    <w:p w:rsidR="008E1F9A" w:rsidRDefault="008E1F9A" w:rsidP="000F03F6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0F03F6">
        <w:rPr>
          <w:rFonts w:ascii="Verdana" w:hAnsi="Verdana" w:cs="Arial"/>
          <w:sz w:val="20"/>
          <w:szCs w:val="20"/>
        </w:rPr>
        <w:t xml:space="preserve">Per partecipare in presenza o da remoto, </w:t>
      </w:r>
      <w:r w:rsidR="000F03F6">
        <w:rPr>
          <w:rFonts w:ascii="Verdana" w:hAnsi="Verdana" w:cs="Arial"/>
          <w:sz w:val="20"/>
          <w:szCs w:val="20"/>
        </w:rPr>
        <w:t xml:space="preserve">occorre </w:t>
      </w:r>
      <w:r w:rsidRPr="000F03F6">
        <w:rPr>
          <w:rFonts w:ascii="Verdana" w:hAnsi="Verdana" w:cs="Arial"/>
          <w:sz w:val="20"/>
          <w:szCs w:val="20"/>
        </w:rPr>
        <w:t xml:space="preserve">compilare il modulo di iscrizione al link: </w:t>
      </w:r>
    </w:p>
    <w:p w:rsidR="00FB6DBE" w:rsidRPr="000F03F6" w:rsidRDefault="00B0681C" w:rsidP="000F03F6">
      <w:pPr>
        <w:spacing w:after="0" w:line="240" w:lineRule="auto"/>
        <w:rPr>
          <w:rFonts w:ascii="Verdana" w:hAnsi="Verdana" w:cs="Arial"/>
          <w:sz w:val="20"/>
          <w:szCs w:val="20"/>
        </w:rPr>
      </w:pPr>
      <w:hyperlink r:id="rId7" w:history="1">
        <w:r w:rsidR="00FB6DBE" w:rsidRPr="00FB6DBE">
          <w:rPr>
            <w:rStyle w:val="Collegamentoipertestuale"/>
            <w:rFonts w:ascii="Verdana" w:hAnsi="Verdana" w:cs="Arial"/>
            <w:sz w:val="20"/>
            <w:szCs w:val="20"/>
          </w:rPr>
          <w:t>https://forms.gle/ifBMHuU2iRbuj2CL6</w:t>
        </w:r>
      </w:hyperlink>
    </w:p>
    <w:p w:rsidR="00D01839" w:rsidRPr="000F03F6" w:rsidRDefault="008E1F9A" w:rsidP="000F03F6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0F03F6">
        <w:rPr>
          <w:rFonts w:ascii="Verdana" w:hAnsi="Verdana" w:cs="Arial"/>
          <w:sz w:val="20"/>
          <w:szCs w:val="20"/>
        </w:rPr>
        <w:t xml:space="preserve">Il termine per le iscrizioni è il </w:t>
      </w:r>
      <w:r w:rsidR="00FB6DBE">
        <w:rPr>
          <w:rFonts w:ascii="Verdana" w:hAnsi="Verdana" w:cs="Arial"/>
          <w:sz w:val="20"/>
          <w:szCs w:val="20"/>
        </w:rPr>
        <w:t>3/12</w:t>
      </w:r>
      <w:r w:rsidRPr="000F03F6">
        <w:rPr>
          <w:rFonts w:ascii="Verdana" w:hAnsi="Verdana" w:cs="Arial"/>
          <w:sz w:val="20"/>
          <w:szCs w:val="20"/>
        </w:rPr>
        <w:t>/2024.</w:t>
      </w:r>
    </w:p>
    <w:p w:rsidR="000F03F6" w:rsidRDefault="00B070B1" w:rsidP="000F03F6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0F03F6">
        <w:rPr>
          <w:rFonts w:ascii="Verdana" w:hAnsi="Verdana" w:cs="Arial"/>
          <w:sz w:val="20"/>
          <w:szCs w:val="20"/>
        </w:rPr>
        <w:t>Il link per partecipare all’evento verrà inviato a tutti gli iscritti l’11 dicembre.</w:t>
      </w:r>
    </w:p>
    <w:p w:rsidR="000F03F6" w:rsidRDefault="000F03F6" w:rsidP="000F03F6">
      <w:pPr>
        <w:spacing w:after="0" w:line="240" w:lineRule="auto"/>
        <w:rPr>
          <w:rFonts w:ascii="Verdana" w:hAnsi="Verdana" w:cs="Arial"/>
          <w:sz w:val="20"/>
          <w:szCs w:val="20"/>
        </w:rPr>
      </w:pPr>
    </w:p>
    <w:p w:rsidR="00B070B1" w:rsidRPr="000F03F6" w:rsidRDefault="00B070B1" w:rsidP="000F03F6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0F03F6">
        <w:rPr>
          <w:rFonts w:ascii="Verdana" w:hAnsi="Verdana" w:cs="Arial"/>
          <w:sz w:val="20"/>
          <w:szCs w:val="20"/>
        </w:rPr>
        <w:t xml:space="preserve"> </w:t>
      </w:r>
    </w:p>
    <w:p w:rsidR="000F03F6" w:rsidRPr="000F03F6" w:rsidRDefault="000F03F6" w:rsidP="005D62AA">
      <w:pPr>
        <w:spacing w:after="0" w:line="240" w:lineRule="auto"/>
        <w:ind w:right="-710"/>
        <w:rPr>
          <w:rFonts w:ascii="Verdana" w:hAnsi="Verdana" w:cs="Arial"/>
          <w:sz w:val="20"/>
          <w:szCs w:val="20"/>
        </w:rPr>
      </w:pPr>
      <w:r w:rsidRPr="000F03F6">
        <w:rPr>
          <w:rFonts w:ascii="Verdana" w:hAnsi="Verdana" w:cs="Arial"/>
          <w:sz w:val="20"/>
          <w:szCs w:val="20"/>
        </w:rPr>
        <w:t xml:space="preserve">Per informazioni: </w:t>
      </w:r>
      <w:hyperlink r:id="rId8" w:history="1">
        <w:r w:rsidRPr="00517777">
          <w:rPr>
            <w:rStyle w:val="Collegamentoipertestuale"/>
            <w:rFonts w:ascii="Verdana" w:hAnsi="Verdana" w:cs="Arial"/>
            <w:sz w:val="20"/>
            <w:szCs w:val="20"/>
          </w:rPr>
          <w:t>eventi@isinucleare.it</w:t>
        </w:r>
      </w:hyperlink>
    </w:p>
    <w:sectPr w:rsidR="000F03F6" w:rsidRPr="000F03F6" w:rsidSect="005D62AA">
      <w:pgSz w:w="11906" w:h="16838"/>
      <w:pgMar w:top="1418" w:right="282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517728"/>
    <w:multiLevelType w:val="hybridMultilevel"/>
    <w:tmpl w:val="3B6CFD38"/>
    <w:lvl w:ilvl="0" w:tplc="985801C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0178DD"/>
    <w:multiLevelType w:val="hybridMultilevel"/>
    <w:tmpl w:val="5AB429DC"/>
    <w:lvl w:ilvl="0" w:tplc="CC78BA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56BE"/>
    <w:rsid w:val="00026B1B"/>
    <w:rsid w:val="00043579"/>
    <w:rsid w:val="000F03F6"/>
    <w:rsid w:val="00107B75"/>
    <w:rsid w:val="00113E21"/>
    <w:rsid w:val="0012322F"/>
    <w:rsid w:val="00126F6B"/>
    <w:rsid w:val="0017198D"/>
    <w:rsid w:val="001A211E"/>
    <w:rsid w:val="001B608A"/>
    <w:rsid w:val="002A561D"/>
    <w:rsid w:val="002A7F8F"/>
    <w:rsid w:val="00355D64"/>
    <w:rsid w:val="00357DCF"/>
    <w:rsid w:val="00396B03"/>
    <w:rsid w:val="004729DD"/>
    <w:rsid w:val="00491312"/>
    <w:rsid w:val="00493B07"/>
    <w:rsid w:val="00517777"/>
    <w:rsid w:val="0055739F"/>
    <w:rsid w:val="00575E0B"/>
    <w:rsid w:val="00593D2A"/>
    <w:rsid w:val="005A1073"/>
    <w:rsid w:val="005C678C"/>
    <w:rsid w:val="005D169B"/>
    <w:rsid w:val="005D62AA"/>
    <w:rsid w:val="005F34D3"/>
    <w:rsid w:val="005F654A"/>
    <w:rsid w:val="00614041"/>
    <w:rsid w:val="006171E5"/>
    <w:rsid w:val="006304F1"/>
    <w:rsid w:val="006640EF"/>
    <w:rsid w:val="00671C96"/>
    <w:rsid w:val="00686B8D"/>
    <w:rsid w:val="006B56BE"/>
    <w:rsid w:val="007373C9"/>
    <w:rsid w:val="00775327"/>
    <w:rsid w:val="00784CE1"/>
    <w:rsid w:val="007A644A"/>
    <w:rsid w:val="007C0444"/>
    <w:rsid w:val="007E2077"/>
    <w:rsid w:val="007E397F"/>
    <w:rsid w:val="00814EB9"/>
    <w:rsid w:val="008551D7"/>
    <w:rsid w:val="008703E9"/>
    <w:rsid w:val="008D2E60"/>
    <w:rsid w:val="008E1F9A"/>
    <w:rsid w:val="00935B8D"/>
    <w:rsid w:val="00991514"/>
    <w:rsid w:val="00A30FAA"/>
    <w:rsid w:val="00A530CB"/>
    <w:rsid w:val="00A84BCF"/>
    <w:rsid w:val="00B0681C"/>
    <w:rsid w:val="00B070B1"/>
    <w:rsid w:val="00B300A6"/>
    <w:rsid w:val="00B50E3B"/>
    <w:rsid w:val="00B71139"/>
    <w:rsid w:val="00B71A8C"/>
    <w:rsid w:val="00BA537E"/>
    <w:rsid w:val="00C271F9"/>
    <w:rsid w:val="00C272AF"/>
    <w:rsid w:val="00C870BD"/>
    <w:rsid w:val="00CF7C68"/>
    <w:rsid w:val="00D01839"/>
    <w:rsid w:val="00D024DA"/>
    <w:rsid w:val="00E34FF3"/>
    <w:rsid w:val="00E53064"/>
    <w:rsid w:val="00E752AA"/>
    <w:rsid w:val="00E75DE6"/>
    <w:rsid w:val="00EB2F9E"/>
    <w:rsid w:val="00EF6EAF"/>
    <w:rsid w:val="00F05D72"/>
    <w:rsid w:val="00F26500"/>
    <w:rsid w:val="00F3770C"/>
    <w:rsid w:val="00F60AD3"/>
    <w:rsid w:val="00FA728A"/>
    <w:rsid w:val="00FB6DBE"/>
    <w:rsid w:val="00FC6D8C"/>
    <w:rsid w:val="00FF1552"/>
    <w:rsid w:val="00FF1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572F22-2016-48E0-9592-88C8EB063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CF7C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1"/>
    <w:qFormat/>
    <w:rsid w:val="00026B1B"/>
    <w:pPr>
      <w:widowControl w:val="0"/>
      <w:autoSpaceDE w:val="0"/>
      <w:autoSpaceDN w:val="0"/>
      <w:spacing w:after="0" w:line="240" w:lineRule="auto"/>
      <w:ind w:left="132"/>
      <w:jc w:val="both"/>
    </w:pPr>
    <w:rPr>
      <w:rFonts w:ascii="Microsoft Sans Serif" w:eastAsia="Microsoft Sans Serif" w:hAnsi="Microsoft Sans Serif" w:cs="Microsoft Sans Serif"/>
    </w:r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026B1B"/>
    <w:rPr>
      <w:rFonts w:ascii="Microsoft Sans Serif" w:eastAsia="Microsoft Sans Serif" w:hAnsi="Microsoft Sans Serif" w:cs="Microsoft Sans Serif"/>
    </w:rPr>
  </w:style>
  <w:style w:type="paragraph" w:styleId="Paragrafoelenco">
    <w:name w:val="List Paragraph"/>
    <w:basedOn w:val="Normale"/>
    <w:uiPriority w:val="34"/>
    <w:qFormat/>
    <w:rsid w:val="00C271F9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753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75327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51777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45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71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90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938795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07374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900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581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4573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972930">
                                      <w:blockQuote w:val="1"/>
                                      <w:marLeft w:val="9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6" w:color="CCCCCC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257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112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2133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30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claudia.sferrazza\AppData\Local\Therefore\TMW9N2CUTF\Docs\9109670.11\Edit\R5f6b229e0ca2b743\eventi@isinucleare.i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orms.gle/ifBMHuU2iRbuj2CL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Giuliana Bevilacqua</dc:creator>
  <cp:keywords/>
  <dc:description/>
  <cp:lastModifiedBy>Claudia Sferrazza - Archivio UICI</cp:lastModifiedBy>
  <cp:revision>2</cp:revision>
  <cp:lastPrinted>2024-09-13T08:03:00Z</cp:lastPrinted>
  <dcterms:created xsi:type="dcterms:W3CDTF">2024-12-06T10:37:00Z</dcterms:created>
  <dcterms:modified xsi:type="dcterms:W3CDTF">2024-12-06T10:37:00Z</dcterms:modified>
</cp:coreProperties>
</file>